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5B9F" w14:textId="77777777" w:rsidR="001C7505" w:rsidRPr="00037287" w:rsidRDefault="001C7505">
      <w:pPr>
        <w:rPr>
          <w:b/>
          <w:bCs/>
          <w:sz w:val="28"/>
          <w:szCs w:val="28"/>
        </w:rPr>
      </w:pPr>
      <w:r w:rsidRPr="00037287">
        <w:rPr>
          <w:b/>
          <w:bCs/>
          <w:sz w:val="28"/>
          <w:szCs w:val="28"/>
        </w:rPr>
        <w:t>ATTENTION CUSTOMERS-</w:t>
      </w:r>
    </w:p>
    <w:p w14:paraId="4044547A" w14:textId="0B063E07" w:rsidR="00EF554E" w:rsidRDefault="00037287">
      <w:pPr>
        <w:rPr>
          <w:b/>
          <w:bCs/>
          <w:sz w:val="28"/>
          <w:szCs w:val="28"/>
        </w:rPr>
      </w:pPr>
      <w:r w:rsidRPr="00037287">
        <w:rPr>
          <w:b/>
          <w:bCs/>
          <w:sz w:val="28"/>
          <w:szCs w:val="28"/>
        </w:rPr>
        <w:t>Below is a list of Star City Holidays for 202</w:t>
      </w:r>
      <w:r w:rsidR="003F58FC">
        <w:rPr>
          <w:b/>
          <w:bCs/>
          <w:sz w:val="28"/>
          <w:szCs w:val="28"/>
        </w:rPr>
        <w:t>3</w:t>
      </w:r>
      <w:r w:rsidRPr="00037287">
        <w:rPr>
          <w:b/>
          <w:bCs/>
          <w:sz w:val="28"/>
          <w:szCs w:val="28"/>
        </w:rPr>
        <w:t xml:space="preserve">.  ALL holidays </w:t>
      </w:r>
      <w:r w:rsidR="003F58FC">
        <w:rPr>
          <w:b/>
          <w:bCs/>
          <w:sz w:val="28"/>
          <w:szCs w:val="28"/>
        </w:rPr>
        <w:t xml:space="preserve">that fall on a Monday </w:t>
      </w:r>
      <w:r w:rsidRPr="00037287">
        <w:rPr>
          <w:b/>
          <w:bCs/>
          <w:sz w:val="28"/>
          <w:szCs w:val="28"/>
        </w:rPr>
        <w:t>will cause a delay of one (1) day for garbage pickup.</w:t>
      </w:r>
      <w:r w:rsidR="003F58FC">
        <w:rPr>
          <w:b/>
          <w:bCs/>
          <w:sz w:val="28"/>
          <w:szCs w:val="28"/>
        </w:rPr>
        <w:t xml:space="preserve"> Holidays that fall on a Tuesday there will be normal garbage pickup on the Monday before. </w:t>
      </w:r>
      <w:r w:rsidR="00C332F0">
        <w:rPr>
          <w:b/>
          <w:bCs/>
          <w:sz w:val="28"/>
          <w:szCs w:val="28"/>
        </w:rPr>
        <w:t>Tuesday’s</w:t>
      </w:r>
      <w:r w:rsidR="003F58FC">
        <w:rPr>
          <w:b/>
          <w:bCs/>
          <w:sz w:val="28"/>
          <w:szCs w:val="28"/>
        </w:rPr>
        <w:t xml:space="preserve"> garbage will be picked up </w:t>
      </w:r>
      <w:r w:rsidR="00C332F0">
        <w:rPr>
          <w:b/>
          <w:bCs/>
          <w:sz w:val="28"/>
          <w:szCs w:val="28"/>
        </w:rPr>
        <w:t>Wednesday and Wednesday’s garbage will be picked up on Thursday that week. Please check the memo section of your bill for any changes.</w:t>
      </w:r>
    </w:p>
    <w:p w14:paraId="384C7A81" w14:textId="0FE1AAD6" w:rsidR="001C7505" w:rsidRPr="000F0FCE" w:rsidRDefault="00FA4AC3" w:rsidP="003F58FC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037287" w:rsidRPr="000F0FCE">
        <w:rPr>
          <w:b/>
          <w:bCs/>
          <w:sz w:val="28"/>
          <w:szCs w:val="28"/>
        </w:rPr>
        <w:t>*Holidays that fall on a Friday WILL NOT change garbage*</w:t>
      </w:r>
    </w:p>
    <w:p w14:paraId="78731E7F" w14:textId="77777777" w:rsidR="00037287" w:rsidRDefault="00037287">
      <w:pPr>
        <w:rPr>
          <w:sz w:val="28"/>
          <w:szCs w:val="28"/>
        </w:rPr>
      </w:pPr>
    </w:p>
    <w:p w14:paraId="7E49499D" w14:textId="5980237B" w:rsidR="00B45630" w:rsidRPr="001C7505" w:rsidRDefault="000F4518">
      <w:pPr>
        <w:rPr>
          <w:sz w:val="28"/>
          <w:szCs w:val="28"/>
        </w:rPr>
      </w:pPr>
      <w:r w:rsidRPr="001C7505">
        <w:rPr>
          <w:sz w:val="28"/>
          <w:szCs w:val="28"/>
        </w:rPr>
        <w:t xml:space="preserve">January </w:t>
      </w:r>
      <w:r w:rsidR="003F58FC">
        <w:rPr>
          <w:sz w:val="28"/>
          <w:szCs w:val="28"/>
        </w:rPr>
        <w:t>2</w:t>
      </w:r>
      <w:r w:rsidR="003F58FC" w:rsidRPr="003F58FC">
        <w:rPr>
          <w:sz w:val="28"/>
          <w:szCs w:val="28"/>
          <w:vertAlign w:val="superscript"/>
        </w:rPr>
        <w:t>nd</w:t>
      </w:r>
      <w:r w:rsidR="003F58FC">
        <w:rPr>
          <w:sz w:val="28"/>
          <w:szCs w:val="28"/>
        </w:rPr>
        <w:t xml:space="preserve"> </w:t>
      </w:r>
      <w:r w:rsidR="003F58FC" w:rsidRPr="001C7505">
        <w:rPr>
          <w:sz w:val="28"/>
          <w:szCs w:val="28"/>
        </w:rPr>
        <w:t>(</w:t>
      </w:r>
      <w:r w:rsidRPr="001C7505">
        <w:rPr>
          <w:sz w:val="28"/>
          <w:szCs w:val="28"/>
        </w:rPr>
        <w:t>Monday) New Year’s Day</w:t>
      </w:r>
      <w:r w:rsidR="00037287">
        <w:rPr>
          <w:sz w:val="28"/>
          <w:szCs w:val="28"/>
        </w:rPr>
        <w:t xml:space="preserve"> </w:t>
      </w:r>
    </w:p>
    <w:p w14:paraId="1BFCBB89" w14:textId="50203D98" w:rsidR="00B45630" w:rsidRPr="001C7505" w:rsidRDefault="00B45630">
      <w:pPr>
        <w:rPr>
          <w:sz w:val="28"/>
          <w:szCs w:val="28"/>
        </w:rPr>
      </w:pPr>
      <w:r w:rsidRPr="001C7505">
        <w:rPr>
          <w:sz w:val="28"/>
          <w:szCs w:val="28"/>
        </w:rPr>
        <w:t>January 1</w:t>
      </w:r>
      <w:r w:rsidR="003F58FC">
        <w:rPr>
          <w:sz w:val="28"/>
          <w:szCs w:val="28"/>
        </w:rPr>
        <w:t>6</w:t>
      </w:r>
      <w:r w:rsidRPr="001C7505">
        <w:rPr>
          <w:sz w:val="28"/>
          <w:szCs w:val="28"/>
          <w:vertAlign w:val="superscript"/>
        </w:rPr>
        <w:t>th</w:t>
      </w:r>
      <w:r w:rsidRPr="001C7505">
        <w:rPr>
          <w:sz w:val="28"/>
          <w:szCs w:val="28"/>
        </w:rPr>
        <w:t xml:space="preserve"> (Monday) Martin Luther King Day</w:t>
      </w:r>
      <w:r w:rsidR="00037287">
        <w:rPr>
          <w:sz w:val="28"/>
          <w:szCs w:val="28"/>
        </w:rPr>
        <w:t xml:space="preserve"> </w:t>
      </w:r>
    </w:p>
    <w:p w14:paraId="46541894" w14:textId="245D6A9D" w:rsidR="00B45630" w:rsidRPr="001C7505" w:rsidRDefault="00B45630">
      <w:pPr>
        <w:rPr>
          <w:sz w:val="28"/>
          <w:szCs w:val="28"/>
        </w:rPr>
      </w:pPr>
      <w:r w:rsidRPr="001C7505">
        <w:rPr>
          <w:sz w:val="28"/>
          <w:szCs w:val="28"/>
        </w:rPr>
        <w:t>February 2</w:t>
      </w:r>
      <w:r w:rsidR="003F58FC">
        <w:rPr>
          <w:sz w:val="28"/>
          <w:szCs w:val="28"/>
        </w:rPr>
        <w:t>0</w:t>
      </w:r>
      <w:r w:rsidR="00C332F0">
        <w:rPr>
          <w:sz w:val="28"/>
          <w:szCs w:val="28"/>
          <w:vertAlign w:val="superscript"/>
        </w:rPr>
        <w:t>th</w:t>
      </w:r>
      <w:r w:rsidRPr="001C7505">
        <w:rPr>
          <w:sz w:val="28"/>
          <w:szCs w:val="28"/>
        </w:rPr>
        <w:t xml:space="preserve"> (Monday) Presidents Day</w:t>
      </w:r>
      <w:r w:rsidR="00037287">
        <w:rPr>
          <w:sz w:val="28"/>
          <w:szCs w:val="28"/>
        </w:rPr>
        <w:t xml:space="preserve"> </w:t>
      </w:r>
    </w:p>
    <w:p w14:paraId="48279A8A" w14:textId="55B41C0B" w:rsidR="00B45630" w:rsidRPr="001C7505" w:rsidRDefault="00B45630">
      <w:pPr>
        <w:rPr>
          <w:sz w:val="28"/>
          <w:szCs w:val="28"/>
        </w:rPr>
      </w:pPr>
      <w:r w:rsidRPr="001C7505">
        <w:rPr>
          <w:sz w:val="28"/>
          <w:szCs w:val="28"/>
        </w:rPr>
        <w:t>April</w:t>
      </w:r>
      <w:r w:rsidR="003F58FC">
        <w:rPr>
          <w:sz w:val="28"/>
          <w:szCs w:val="28"/>
        </w:rPr>
        <w:t xml:space="preserve"> 7</w:t>
      </w:r>
      <w:r w:rsidRPr="001C7505">
        <w:rPr>
          <w:sz w:val="28"/>
          <w:szCs w:val="28"/>
          <w:vertAlign w:val="superscript"/>
        </w:rPr>
        <w:t>th</w:t>
      </w:r>
      <w:r w:rsidRPr="001C7505">
        <w:rPr>
          <w:sz w:val="28"/>
          <w:szCs w:val="28"/>
        </w:rPr>
        <w:t xml:space="preserve"> (Friday) Good Friday</w:t>
      </w:r>
      <w:r w:rsidR="00037287">
        <w:rPr>
          <w:sz w:val="28"/>
          <w:szCs w:val="28"/>
        </w:rPr>
        <w:t xml:space="preserve"> </w:t>
      </w:r>
    </w:p>
    <w:p w14:paraId="13E8A826" w14:textId="205CA83B" w:rsidR="00B45630" w:rsidRDefault="00B45630">
      <w:pPr>
        <w:rPr>
          <w:sz w:val="28"/>
          <w:szCs w:val="28"/>
        </w:rPr>
      </w:pPr>
      <w:r w:rsidRPr="001C7505">
        <w:rPr>
          <w:sz w:val="28"/>
          <w:szCs w:val="28"/>
        </w:rPr>
        <w:t xml:space="preserve">May </w:t>
      </w:r>
      <w:r w:rsidR="003F58FC">
        <w:rPr>
          <w:sz w:val="28"/>
          <w:szCs w:val="28"/>
        </w:rPr>
        <w:t>29</w:t>
      </w:r>
      <w:r w:rsidRPr="001C7505">
        <w:rPr>
          <w:sz w:val="28"/>
          <w:szCs w:val="28"/>
          <w:vertAlign w:val="superscript"/>
        </w:rPr>
        <w:t>th</w:t>
      </w:r>
      <w:r w:rsidRPr="001C7505">
        <w:rPr>
          <w:sz w:val="28"/>
          <w:szCs w:val="28"/>
        </w:rPr>
        <w:t xml:space="preserve"> (Monday) Memorial Day</w:t>
      </w:r>
    </w:p>
    <w:p w14:paraId="1DAE9157" w14:textId="458B0B9C" w:rsidR="003F58FC" w:rsidRPr="001C7505" w:rsidRDefault="003F58FC">
      <w:pPr>
        <w:rPr>
          <w:sz w:val="28"/>
          <w:szCs w:val="28"/>
        </w:rPr>
      </w:pPr>
      <w:r>
        <w:rPr>
          <w:sz w:val="28"/>
          <w:szCs w:val="28"/>
        </w:rPr>
        <w:t>June 19</w:t>
      </w:r>
      <w:r w:rsidRPr="003F58F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(Monday) Juneteenth</w:t>
      </w:r>
    </w:p>
    <w:p w14:paraId="2478F6F4" w14:textId="2279B2F5" w:rsidR="00B45630" w:rsidRPr="001C7505" w:rsidRDefault="00B45630">
      <w:pPr>
        <w:rPr>
          <w:sz w:val="28"/>
          <w:szCs w:val="28"/>
        </w:rPr>
      </w:pPr>
      <w:r w:rsidRPr="001C7505">
        <w:rPr>
          <w:sz w:val="28"/>
          <w:szCs w:val="28"/>
        </w:rPr>
        <w:t>June 2</w:t>
      </w:r>
      <w:r w:rsidR="003F3013" w:rsidRPr="001C7505">
        <w:rPr>
          <w:sz w:val="28"/>
          <w:szCs w:val="28"/>
        </w:rPr>
        <w:t>0</w:t>
      </w:r>
      <w:r w:rsidR="00C332F0">
        <w:rPr>
          <w:sz w:val="28"/>
          <w:szCs w:val="28"/>
          <w:vertAlign w:val="superscript"/>
        </w:rPr>
        <w:t>th</w:t>
      </w:r>
      <w:r w:rsidRPr="001C7505">
        <w:rPr>
          <w:sz w:val="28"/>
          <w:szCs w:val="28"/>
        </w:rPr>
        <w:t xml:space="preserve"> </w:t>
      </w:r>
      <w:r w:rsidR="003F58FC">
        <w:rPr>
          <w:sz w:val="28"/>
          <w:szCs w:val="28"/>
        </w:rPr>
        <w:t>(Tuesday</w:t>
      </w:r>
      <w:r w:rsidRPr="001C7505">
        <w:rPr>
          <w:sz w:val="28"/>
          <w:szCs w:val="28"/>
        </w:rPr>
        <w:t xml:space="preserve">) </w:t>
      </w:r>
      <w:r w:rsidR="009A3CA5" w:rsidRPr="001C7505">
        <w:rPr>
          <w:sz w:val="28"/>
          <w:szCs w:val="28"/>
        </w:rPr>
        <w:t>West Virginia Day</w:t>
      </w:r>
      <w:r w:rsidR="00037287">
        <w:rPr>
          <w:sz w:val="28"/>
          <w:szCs w:val="28"/>
        </w:rPr>
        <w:t xml:space="preserve"> </w:t>
      </w:r>
    </w:p>
    <w:p w14:paraId="0CBB30B4" w14:textId="5A7FE8B8" w:rsidR="009A3CA5" w:rsidRPr="001C7505" w:rsidRDefault="009A3CA5">
      <w:pPr>
        <w:rPr>
          <w:sz w:val="28"/>
          <w:szCs w:val="28"/>
        </w:rPr>
      </w:pPr>
      <w:r w:rsidRPr="001C7505">
        <w:rPr>
          <w:sz w:val="28"/>
          <w:szCs w:val="28"/>
        </w:rPr>
        <w:t>July 4</w:t>
      </w:r>
      <w:r w:rsidRPr="001C7505">
        <w:rPr>
          <w:sz w:val="28"/>
          <w:szCs w:val="28"/>
          <w:vertAlign w:val="superscript"/>
        </w:rPr>
        <w:t>th</w:t>
      </w:r>
      <w:r w:rsidRPr="001C7505">
        <w:rPr>
          <w:sz w:val="28"/>
          <w:szCs w:val="28"/>
        </w:rPr>
        <w:t xml:space="preserve"> (</w:t>
      </w:r>
      <w:r w:rsidR="003F58FC">
        <w:rPr>
          <w:sz w:val="28"/>
          <w:szCs w:val="28"/>
        </w:rPr>
        <w:t>Tuesday</w:t>
      </w:r>
      <w:r w:rsidRPr="001C7505">
        <w:rPr>
          <w:sz w:val="28"/>
          <w:szCs w:val="28"/>
        </w:rPr>
        <w:t xml:space="preserve">) Independence Day </w:t>
      </w:r>
    </w:p>
    <w:p w14:paraId="3FB055A1" w14:textId="0F8D587D" w:rsidR="009A3CA5" w:rsidRPr="001C7505" w:rsidRDefault="009A3CA5">
      <w:pPr>
        <w:rPr>
          <w:sz w:val="28"/>
          <w:szCs w:val="28"/>
        </w:rPr>
      </w:pPr>
      <w:r w:rsidRPr="001C7505">
        <w:rPr>
          <w:sz w:val="28"/>
          <w:szCs w:val="28"/>
        </w:rPr>
        <w:t xml:space="preserve">September </w:t>
      </w:r>
      <w:r w:rsidR="003F58FC">
        <w:rPr>
          <w:sz w:val="28"/>
          <w:szCs w:val="28"/>
        </w:rPr>
        <w:t>4</w:t>
      </w:r>
      <w:r w:rsidRPr="001C7505">
        <w:rPr>
          <w:sz w:val="28"/>
          <w:szCs w:val="28"/>
          <w:vertAlign w:val="superscript"/>
        </w:rPr>
        <w:t>th</w:t>
      </w:r>
      <w:r w:rsidRPr="001C7505">
        <w:rPr>
          <w:sz w:val="28"/>
          <w:szCs w:val="28"/>
        </w:rPr>
        <w:t xml:space="preserve"> (Monday) Labor Day</w:t>
      </w:r>
      <w:r w:rsidR="00037287">
        <w:rPr>
          <w:sz w:val="28"/>
          <w:szCs w:val="28"/>
        </w:rPr>
        <w:t xml:space="preserve"> </w:t>
      </w:r>
    </w:p>
    <w:p w14:paraId="1B97B662" w14:textId="375A1F4B" w:rsidR="009A3CA5" w:rsidRPr="001C7505" w:rsidRDefault="009A3CA5">
      <w:pPr>
        <w:rPr>
          <w:sz w:val="28"/>
          <w:szCs w:val="28"/>
        </w:rPr>
      </w:pPr>
      <w:r w:rsidRPr="001C7505">
        <w:rPr>
          <w:sz w:val="28"/>
          <w:szCs w:val="28"/>
        </w:rPr>
        <w:t xml:space="preserve">October </w:t>
      </w:r>
      <w:r w:rsidR="003F58FC">
        <w:rPr>
          <w:sz w:val="28"/>
          <w:szCs w:val="28"/>
        </w:rPr>
        <w:t>9</w:t>
      </w:r>
      <w:r w:rsidRPr="001C7505">
        <w:rPr>
          <w:sz w:val="28"/>
          <w:szCs w:val="28"/>
          <w:vertAlign w:val="superscript"/>
        </w:rPr>
        <w:t>th</w:t>
      </w:r>
      <w:r w:rsidRPr="001C7505">
        <w:rPr>
          <w:sz w:val="28"/>
          <w:szCs w:val="28"/>
        </w:rPr>
        <w:t xml:space="preserve"> (Monday) Columbus Day</w:t>
      </w:r>
      <w:r w:rsidR="00037287">
        <w:rPr>
          <w:sz w:val="28"/>
          <w:szCs w:val="28"/>
        </w:rPr>
        <w:t xml:space="preserve"> </w:t>
      </w:r>
    </w:p>
    <w:p w14:paraId="57010BB9" w14:textId="269AA742" w:rsidR="009A3CA5" w:rsidRPr="001C7505" w:rsidRDefault="009A3CA5">
      <w:pPr>
        <w:rPr>
          <w:sz w:val="28"/>
          <w:szCs w:val="28"/>
        </w:rPr>
      </w:pPr>
      <w:r w:rsidRPr="001C7505">
        <w:rPr>
          <w:sz w:val="28"/>
          <w:szCs w:val="28"/>
        </w:rPr>
        <w:t>November 1</w:t>
      </w:r>
      <w:r w:rsidR="003F58FC">
        <w:rPr>
          <w:sz w:val="28"/>
          <w:szCs w:val="28"/>
        </w:rPr>
        <w:t>0</w:t>
      </w:r>
      <w:r w:rsidRPr="001C7505">
        <w:rPr>
          <w:sz w:val="28"/>
          <w:szCs w:val="28"/>
          <w:vertAlign w:val="superscript"/>
        </w:rPr>
        <w:t>th</w:t>
      </w:r>
      <w:r w:rsidRPr="001C7505">
        <w:rPr>
          <w:sz w:val="28"/>
          <w:szCs w:val="28"/>
        </w:rPr>
        <w:t xml:space="preserve"> (Friday) Veteran’s Day</w:t>
      </w:r>
      <w:r w:rsidR="00037287">
        <w:rPr>
          <w:sz w:val="28"/>
          <w:szCs w:val="28"/>
        </w:rPr>
        <w:t xml:space="preserve"> </w:t>
      </w:r>
    </w:p>
    <w:p w14:paraId="7FE197C7" w14:textId="2D3B4C52" w:rsidR="009A3CA5" w:rsidRPr="001C7505" w:rsidRDefault="009A3CA5">
      <w:pPr>
        <w:rPr>
          <w:sz w:val="28"/>
          <w:szCs w:val="28"/>
        </w:rPr>
      </w:pPr>
      <w:r w:rsidRPr="001C7505">
        <w:rPr>
          <w:sz w:val="28"/>
          <w:szCs w:val="28"/>
        </w:rPr>
        <w:t>November 2</w:t>
      </w:r>
      <w:r w:rsidR="003F58FC">
        <w:rPr>
          <w:sz w:val="28"/>
          <w:szCs w:val="28"/>
        </w:rPr>
        <w:t>3</w:t>
      </w:r>
      <w:r w:rsidR="003F58FC">
        <w:rPr>
          <w:sz w:val="28"/>
          <w:szCs w:val="28"/>
          <w:vertAlign w:val="superscript"/>
        </w:rPr>
        <w:t>rd</w:t>
      </w:r>
      <w:r w:rsidRPr="001C7505">
        <w:rPr>
          <w:sz w:val="28"/>
          <w:szCs w:val="28"/>
        </w:rPr>
        <w:t xml:space="preserve"> (Thursday) Thanksgiving Day</w:t>
      </w:r>
      <w:r w:rsidR="000F0FCE">
        <w:rPr>
          <w:sz w:val="28"/>
          <w:szCs w:val="28"/>
        </w:rPr>
        <w:t xml:space="preserve"> </w:t>
      </w:r>
    </w:p>
    <w:p w14:paraId="3D236EB8" w14:textId="2C2F0028" w:rsidR="009A3CA5" w:rsidRPr="001C7505" w:rsidRDefault="009A3CA5">
      <w:pPr>
        <w:rPr>
          <w:sz w:val="28"/>
          <w:szCs w:val="28"/>
        </w:rPr>
      </w:pPr>
      <w:r w:rsidRPr="001C7505">
        <w:rPr>
          <w:sz w:val="28"/>
          <w:szCs w:val="28"/>
        </w:rPr>
        <w:t>November 2</w:t>
      </w:r>
      <w:r w:rsidR="003F58FC">
        <w:rPr>
          <w:sz w:val="28"/>
          <w:szCs w:val="28"/>
        </w:rPr>
        <w:t>4</w:t>
      </w:r>
      <w:r w:rsidRPr="001C7505">
        <w:rPr>
          <w:sz w:val="28"/>
          <w:szCs w:val="28"/>
          <w:vertAlign w:val="superscript"/>
        </w:rPr>
        <w:t>th</w:t>
      </w:r>
      <w:r w:rsidRPr="001C7505">
        <w:rPr>
          <w:sz w:val="28"/>
          <w:szCs w:val="28"/>
        </w:rPr>
        <w:t xml:space="preserve"> (Friday) Thanksgiving Holiday</w:t>
      </w:r>
      <w:r w:rsidR="000F0FCE">
        <w:rPr>
          <w:sz w:val="28"/>
          <w:szCs w:val="28"/>
        </w:rPr>
        <w:t xml:space="preserve"> </w:t>
      </w:r>
    </w:p>
    <w:p w14:paraId="267C01A9" w14:textId="7EB299E0" w:rsidR="009A3CA5" w:rsidRPr="001C7505" w:rsidRDefault="009A3CA5">
      <w:pPr>
        <w:rPr>
          <w:sz w:val="28"/>
          <w:szCs w:val="28"/>
        </w:rPr>
      </w:pPr>
      <w:r w:rsidRPr="001C7505">
        <w:rPr>
          <w:sz w:val="28"/>
          <w:szCs w:val="28"/>
        </w:rPr>
        <w:t>December 2</w:t>
      </w:r>
      <w:r w:rsidR="003F58FC">
        <w:rPr>
          <w:sz w:val="28"/>
          <w:szCs w:val="28"/>
        </w:rPr>
        <w:t>2</w:t>
      </w:r>
      <w:r w:rsidR="003F58FC">
        <w:rPr>
          <w:sz w:val="28"/>
          <w:szCs w:val="28"/>
          <w:vertAlign w:val="superscript"/>
        </w:rPr>
        <w:t>nd</w:t>
      </w:r>
      <w:r w:rsidRPr="001C7505">
        <w:rPr>
          <w:sz w:val="28"/>
          <w:szCs w:val="28"/>
        </w:rPr>
        <w:t xml:space="preserve"> (Friday) Christmas Eve</w:t>
      </w:r>
      <w:r w:rsidR="000F0FCE">
        <w:rPr>
          <w:sz w:val="28"/>
          <w:szCs w:val="28"/>
        </w:rPr>
        <w:t xml:space="preserve"> </w:t>
      </w:r>
    </w:p>
    <w:p w14:paraId="6469632A" w14:textId="0CD06203" w:rsidR="009A3CA5" w:rsidRPr="001C7505" w:rsidRDefault="009A3CA5">
      <w:pPr>
        <w:rPr>
          <w:sz w:val="28"/>
          <w:szCs w:val="28"/>
        </w:rPr>
      </w:pPr>
      <w:r w:rsidRPr="001C7505">
        <w:rPr>
          <w:sz w:val="28"/>
          <w:szCs w:val="28"/>
        </w:rPr>
        <w:t>December 2</w:t>
      </w:r>
      <w:r w:rsidR="003F58FC">
        <w:rPr>
          <w:sz w:val="28"/>
          <w:szCs w:val="28"/>
        </w:rPr>
        <w:t>5</w:t>
      </w:r>
      <w:r w:rsidRPr="001C7505">
        <w:rPr>
          <w:sz w:val="28"/>
          <w:szCs w:val="28"/>
          <w:vertAlign w:val="superscript"/>
        </w:rPr>
        <w:t>th</w:t>
      </w:r>
      <w:r w:rsidRPr="001C7505">
        <w:rPr>
          <w:sz w:val="28"/>
          <w:szCs w:val="28"/>
        </w:rPr>
        <w:t xml:space="preserve"> (Monday) Christmas Day </w:t>
      </w:r>
    </w:p>
    <w:p w14:paraId="522EEC2B" w14:textId="612D28A7" w:rsidR="009A3CA5" w:rsidRPr="001C7505" w:rsidRDefault="009A3CA5">
      <w:pPr>
        <w:rPr>
          <w:sz w:val="28"/>
          <w:szCs w:val="28"/>
        </w:rPr>
      </w:pPr>
      <w:r w:rsidRPr="001C7505">
        <w:rPr>
          <w:sz w:val="28"/>
          <w:szCs w:val="28"/>
        </w:rPr>
        <w:t>December 2</w:t>
      </w:r>
      <w:r w:rsidR="003F58FC">
        <w:rPr>
          <w:sz w:val="28"/>
          <w:szCs w:val="28"/>
        </w:rPr>
        <w:t>6</w:t>
      </w:r>
      <w:r w:rsidRPr="001C7505">
        <w:rPr>
          <w:sz w:val="28"/>
          <w:szCs w:val="28"/>
          <w:vertAlign w:val="superscript"/>
        </w:rPr>
        <w:t>th</w:t>
      </w:r>
      <w:r w:rsidRPr="001C7505">
        <w:rPr>
          <w:sz w:val="28"/>
          <w:szCs w:val="28"/>
        </w:rPr>
        <w:t xml:space="preserve"> (Tuesday) Day After Christmas </w:t>
      </w:r>
    </w:p>
    <w:p w14:paraId="3E320FFA" w14:textId="5B5D01B3" w:rsidR="009A3CA5" w:rsidRPr="001C7505" w:rsidRDefault="009A3CA5">
      <w:pPr>
        <w:rPr>
          <w:sz w:val="28"/>
          <w:szCs w:val="28"/>
        </w:rPr>
      </w:pPr>
      <w:r w:rsidRPr="001C7505">
        <w:rPr>
          <w:sz w:val="28"/>
          <w:szCs w:val="28"/>
        </w:rPr>
        <w:t xml:space="preserve">December </w:t>
      </w:r>
      <w:r w:rsidR="003F58FC">
        <w:rPr>
          <w:sz w:val="28"/>
          <w:szCs w:val="28"/>
        </w:rPr>
        <w:t>29</w:t>
      </w:r>
      <w:r w:rsidRPr="001C7505">
        <w:rPr>
          <w:sz w:val="28"/>
          <w:szCs w:val="28"/>
          <w:vertAlign w:val="superscript"/>
        </w:rPr>
        <w:t>th</w:t>
      </w:r>
      <w:r w:rsidRPr="001C7505">
        <w:rPr>
          <w:sz w:val="28"/>
          <w:szCs w:val="28"/>
        </w:rPr>
        <w:t xml:space="preserve"> (Friday) New Year’s Eve</w:t>
      </w:r>
      <w:r w:rsidR="000F0FCE">
        <w:rPr>
          <w:sz w:val="28"/>
          <w:szCs w:val="28"/>
        </w:rPr>
        <w:t xml:space="preserve"> </w:t>
      </w:r>
    </w:p>
    <w:p w14:paraId="3B53C5D9" w14:textId="77777777" w:rsidR="009A3CA5" w:rsidRDefault="009A3CA5"/>
    <w:sectPr w:rsidR="009A3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30"/>
    <w:rsid w:val="00037287"/>
    <w:rsid w:val="000F0FCE"/>
    <w:rsid w:val="000F4518"/>
    <w:rsid w:val="001C7505"/>
    <w:rsid w:val="003F3013"/>
    <w:rsid w:val="003F58FC"/>
    <w:rsid w:val="00907046"/>
    <w:rsid w:val="009A3CA5"/>
    <w:rsid w:val="00A10D96"/>
    <w:rsid w:val="00B45630"/>
    <w:rsid w:val="00C332F0"/>
    <w:rsid w:val="00EF554E"/>
    <w:rsid w:val="00FA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6022F"/>
  <w15:chartTrackingRefBased/>
  <w15:docId w15:val="{92BAE017-F9B3-478D-8D9A-5B69E1E9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Utility Clerk</dc:creator>
  <cp:keywords/>
  <dc:description/>
  <cp:lastModifiedBy>Lea Hassler</cp:lastModifiedBy>
  <cp:revision>2</cp:revision>
  <cp:lastPrinted>2023-01-26T14:27:00Z</cp:lastPrinted>
  <dcterms:created xsi:type="dcterms:W3CDTF">2023-02-13T13:03:00Z</dcterms:created>
  <dcterms:modified xsi:type="dcterms:W3CDTF">2023-02-13T13:03:00Z</dcterms:modified>
</cp:coreProperties>
</file>